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395C" w14:textId="77777777" w:rsidR="005A6A6A" w:rsidRDefault="005A6A6A" w:rsidP="005A6A6A">
      <w:pPr>
        <w:spacing w:line="480" w:lineRule="auto"/>
        <w:rPr>
          <w:rFonts w:ascii="FangSong_GB2312" w:eastAsia="FangSong_GB2312"/>
          <w:b/>
          <w:sz w:val="44"/>
          <w:szCs w:val="44"/>
        </w:rPr>
      </w:pPr>
    </w:p>
    <w:p w14:paraId="6ADF4574" w14:textId="77777777" w:rsidR="005A6A6A" w:rsidRPr="003B7DEC" w:rsidRDefault="005A6A6A" w:rsidP="005A6A6A">
      <w:pPr>
        <w:spacing w:line="480" w:lineRule="auto"/>
        <w:jc w:val="center"/>
        <w:rPr>
          <w:rFonts w:ascii="FangSong_GB2312" w:eastAsia="FangSong_GB2312"/>
          <w:b/>
          <w:sz w:val="44"/>
          <w:szCs w:val="44"/>
        </w:rPr>
      </w:pPr>
      <w:r w:rsidRPr="003B7DEC">
        <w:rPr>
          <w:rFonts w:ascii="FangSong_GB2312" w:eastAsia="FangSong_GB2312" w:hint="eastAsia"/>
          <w:b/>
          <w:sz w:val="44"/>
          <w:szCs w:val="44"/>
        </w:rPr>
        <w:t>电子设备类资产处置情况统计表</w:t>
      </w:r>
    </w:p>
    <w:p w14:paraId="1278547A" w14:textId="77777777" w:rsidR="005A6A6A" w:rsidRDefault="005A6A6A" w:rsidP="005A6A6A">
      <w:pPr>
        <w:spacing w:line="480" w:lineRule="auto"/>
        <w:rPr>
          <w:rFonts w:ascii="FangSong_GB2312" w:eastAsia="FangSong_GB2312"/>
          <w:sz w:val="28"/>
          <w:szCs w:val="28"/>
        </w:rPr>
      </w:pPr>
    </w:p>
    <w:p w14:paraId="2D4D7E00" w14:textId="77777777" w:rsidR="005A6A6A" w:rsidRDefault="005A6A6A" w:rsidP="005A6A6A">
      <w:pPr>
        <w:spacing w:line="480" w:lineRule="auto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学院/部门（盖章）：</w:t>
      </w:r>
    </w:p>
    <w:p w14:paraId="10E789E3" w14:textId="77777777" w:rsidR="005A6A6A" w:rsidRDefault="005A6A6A" w:rsidP="005A6A6A">
      <w:pPr>
        <w:spacing w:line="480" w:lineRule="auto"/>
        <w:rPr>
          <w:rFonts w:ascii="FangSong_GB2312" w:eastAsia="FangSong_GB2312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46"/>
        <w:gridCol w:w="1559"/>
      </w:tblGrid>
      <w:tr w:rsidR="005A6A6A" w14:paraId="1706CF1D" w14:textId="77777777" w:rsidTr="00F8622C">
        <w:trPr>
          <w:jc w:val="center"/>
        </w:trPr>
        <w:tc>
          <w:tcPr>
            <w:tcW w:w="2012" w:type="dxa"/>
            <w:vMerge w:val="restart"/>
            <w:vAlign w:val="center"/>
          </w:tcPr>
          <w:p w14:paraId="1DA192AC" w14:textId="77777777" w:rsidR="005A6A6A" w:rsidRDefault="005A6A6A" w:rsidP="00F8622C">
            <w:pPr>
              <w:spacing w:line="480" w:lineRule="auto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台式电脑</w:t>
            </w:r>
          </w:p>
        </w:tc>
        <w:tc>
          <w:tcPr>
            <w:tcW w:w="4646" w:type="dxa"/>
          </w:tcPr>
          <w:p w14:paraId="5A8495B8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6</w:t>
            </w:r>
            <w:r w:rsidRPr="003B7DEC">
              <w:rPr>
                <w:rFonts w:ascii="FangSong_GB2312" w:eastAsia="FangSong_GB2312"/>
                <w:sz w:val="28"/>
                <w:szCs w:val="28"/>
              </w:rPr>
              <w:t>年以上台式电脑数量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（件）</w:t>
            </w:r>
          </w:p>
        </w:tc>
        <w:tc>
          <w:tcPr>
            <w:tcW w:w="1559" w:type="dxa"/>
          </w:tcPr>
          <w:p w14:paraId="2B708764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5A6A6A" w14:paraId="36FFAFE0" w14:textId="77777777" w:rsidTr="00F8622C">
        <w:trPr>
          <w:jc w:val="center"/>
        </w:trPr>
        <w:tc>
          <w:tcPr>
            <w:tcW w:w="2012" w:type="dxa"/>
            <w:vMerge/>
          </w:tcPr>
          <w:p w14:paraId="7B443F75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4646" w:type="dxa"/>
          </w:tcPr>
          <w:p w14:paraId="044366FD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其中：此次申请报废处置数量（件）</w:t>
            </w:r>
          </w:p>
        </w:tc>
        <w:tc>
          <w:tcPr>
            <w:tcW w:w="1559" w:type="dxa"/>
          </w:tcPr>
          <w:p w14:paraId="28D2B893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5A6A6A" w14:paraId="44D95331" w14:textId="77777777" w:rsidTr="00F8622C">
        <w:trPr>
          <w:trHeight w:val="869"/>
          <w:jc w:val="center"/>
        </w:trPr>
        <w:tc>
          <w:tcPr>
            <w:tcW w:w="2012" w:type="dxa"/>
            <w:vMerge w:val="restart"/>
            <w:vAlign w:val="center"/>
          </w:tcPr>
          <w:p w14:paraId="0A0B015D" w14:textId="77777777" w:rsidR="005A6A6A" w:rsidRDefault="005A6A6A" w:rsidP="00F8622C">
            <w:pPr>
              <w:spacing w:line="480" w:lineRule="auto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笔记本电脑</w:t>
            </w:r>
          </w:p>
        </w:tc>
        <w:tc>
          <w:tcPr>
            <w:tcW w:w="4646" w:type="dxa"/>
          </w:tcPr>
          <w:p w14:paraId="63401038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6</w:t>
            </w:r>
            <w:r w:rsidRPr="003B7DEC">
              <w:rPr>
                <w:rFonts w:ascii="FangSong_GB2312" w:eastAsia="FangSong_GB2312"/>
                <w:sz w:val="28"/>
                <w:szCs w:val="28"/>
              </w:rPr>
              <w:t>年以上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笔记本</w:t>
            </w:r>
            <w:r w:rsidRPr="003B7DEC">
              <w:rPr>
                <w:rFonts w:ascii="FangSong_GB2312" w:eastAsia="FangSong_GB2312"/>
                <w:sz w:val="28"/>
                <w:szCs w:val="28"/>
              </w:rPr>
              <w:t>电脑数量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（件）</w:t>
            </w:r>
          </w:p>
        </w:tc>
        <w:tc>
          <w:tcPr>
            <w:tcW w:w="1559" w:type="dxa"/>
          </w:tcPr>
          <w:p w14:paraId="2BBB2078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5A6A6A" w14:paraId="4C5C5FB0" w14:textId="77777777" w:rsidTr="00F8622C">
        <w:trPr>
          <w:trHeight w:val="870"/>
          <w:jc w:val="center"/>
        </w:trPr>
        <w:tc>
          <w:tcPr>
            <w:tcW w:w="2012" w:type="dxa"/>
            <w:vMerge/>
          </w:tcPr>
          <w:p w14:paraId="60595019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4646" w:type="dxa"/>
          </w:tcPr>
          <w:p w14:paraId="5D62ABFE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其中：此次申请报废处置数量（件）</w:t>
            </w:r>
          </w:p>
        </w:tc>
        <w:tc>
          <w:tcPr>
            <w:tcW w:w="1559" w:type="dxa"/>
          </w:tcPr>
          <w:p w14:paraId="2D6D121B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5A6A6A" w14:paraId="5319A97F" w14:textId="77777777" w:rsidTr="00F8622C">
        <w:trPr>
          <w:trHeight w:val="3469"/>
          <w:jc w:val="center"/>
        </w:trPr>
        <w:tc>
          <w:tcPr>
            <w:tcW w:w="8217" w:type="dxa"/>
            <w:gridSpan w:val="3"/>
          </w:tcPr>
          <w:p w14:paraId="0ECFC087" w14:textId="77777777" w:rsidR="005A6A6A" w:rsidRDefault="005A6A6A" w:rsidP="00F8622C">
            <w:pPr>
              <w:spacing w:line="480" w:lineRule="auto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情况说明：（如无情况说明可不填写）</w:t>
            </w:r>
          </w:p>
        </w:tc>
      </w:tr>
    </w:tbl>
    <w:p w14:paraId="1A885EA8" w14:textId="77777777" w:rsidR="005A6A6A" w:rsidRDefault="005A6A6A" w:rsidP="005A6A6A">
      <w:pPr>
        <w:spacing w:line="480" w:lineRule="auto"/>
        <w:rPr>
          <w:rFonts w:ascii="FangSong_GB2312" w:eastAsia="FangSong_GB2312"/>
          <w:sz w:val="28"/>
          <w:szCs w:val="28"/>
        </w:rPr>
      </w:pPr>
    </w:p>
    <w:p w14:paraId="7CA40D9F" w14:textId="77777777" w:rsidR="005A6A6A" w:rsidRPr="003B7DEC" w:rsidRDefault="005A6A6A" w:rsidP="005A6A6A">
      <w:pPr>
        <w:spacing w:line="480" w:lineRule="auto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填报人（签字）：              学院/部门负责人（签字）：</w:t>
      </w:r>
    </w:p>
    <w:p w14:paraId="3CAB8E9D" w14:textId="77777777" w:rsidR="005A6A6A" w:rsidRPr="004412DF" w:rsidRDefault="005A6A6A" w:rsidP="005A6A6A">
      <w:pPr>
        <w:spacing w:line="480" w:lineRule="auto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填报日期：</w:t>
      </w:r>
      <w:bookmarkStart w:id="0" w:name="_GoBack"/>
      <w:bookmarkEnd w:id="0"/>
    </w:p>
    <w:sectPr w:rsidR="005A6A6A" w:rsidRPr="004412DF" w:rsidSect="008E260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angSong_GB2312">
    <w:panose1 w:val="02010609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A"/>
    <w:rsid w:val="003E07DD"/>
    <w:rsid w:val="005A6A6A"/>
    <w:rsid w:val="008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29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A6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婧</dc:creator>
  <cp:keywords/>
  <dc:description/>
  <cp:lastModifiedBy>崔 婧</cp:lastModifiedBy>
  <cp:revision>1</cp:revision>
  <dcterms:created xsi:type="dcterms:W3CDTF">2018-09-17T03:01:00Z</dcterms:created>
  <dcterms:modified xsi:type="dcterms:W3CDTF">2018-09-17T03:01:00Z</dcterms:modified>
</cp:coreProperties>
</file>