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sz w:val="18"/>
          <w:szCs w:val="1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国有资产管理处用印审批单</w:t>
      </w:r>
    </w:p>
    <w:p>
      <w:pPr>
        <w:jc w:val="center"/>
        <w:rPr>
          <w:rFonts w:ascii="黑体" w:hAnsi="黑体" w:eastAsia="黑体"/>
          <w:szCs w:val="21"/>
        </w:rPr>
      </w:pPr>
      <w:bookmarkStart w:id="0" w:name="_Hlk524446549"/>
    </w:p>
    <w:bookmarkEnd w:id="0"/>
    <w:tbl>
      <w:tblPr>
        <w:tblStyle w:val="6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97"/>
        <w:gridCol w:w="1140"/>
        <w:gridCol w:w="2424"/>
        <w:gridCol w:w="116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426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用印事由：</w:t>
            </w:r>
          </w:p>
          <w:p>
            <w:pPr>
              <w:spacing w:after="312" w:afterLines="100"/>
              <w:jc w:val="center"/>
              <w:rPr>
                <w:rFonts w:ascii="仿宋_GB2312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321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用印个数：</w:t>
            </w:r>
            <w:bookmarkStart w:id="1" w:name="_GoBack"/>
            <w:bookmarkEnd w:id="1"/>
          </w:p>
        </w:tc>
        <w:tc>
          <w:tcPr>
            <w:tcW w:w="6210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用印部门负责人（签名）：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3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国资处负责人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（签名）：</w:t>
            </w:r>
          </w:p>
        </w:tc>
        <w:tc>
          <w:tcPr>
            <w:tcW w:w="621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426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国资处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经办人员（签名）：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注：报销材料等业务办理，盖章材料中如有国资处负责人签名等同于本表相应栏目签名，留存签字复印件即可。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Y2YyMjMzZThmNTc3OWM0ZmM4NmQ3YmNkMjI0Y2UifQ=="/>
  </w:docVars>
  <w:rsids>
    <w:rsidRoot w:val="798A192B"/>
    <w:rsid w:val="000E5876"/>
    <w:rsid w:val="00157433"/>
    <w:rsid w:val="00211330"/>
    <w:rsid w:val="00264BCC"/>
    <w:rsid w:val="00447A06"/>
    <w:rsid w:val="00583A62"/>
    <w:rsid w:val="005B51EF"/>
    <w:rsid w:val="005E3B2E"/>
    <w:rsid w:val="006E5688"/>
    <w:rsid w:val="0071724C"/>
    <w:rsid w:val="00A4037C"/>
    <w:rsid w:val="00AA56A3"/>
    <w:rsid w:val="00D86FAB"/>
    <w:rsid w:val="00E832AF"/>
    <w:rsid w:val="00F01564"/>
    <w:rsid w:val="18836264"/>
    <w:rsid w:val="24647A82"/>
    <w:rsid w:val="2F060D17"/>
    <w:rsid w:val="35801E42"/>
    <w:rsid w:val="392C281B"/>
    <w:rsid w:val="41AF36A1"/>
    <w:rsid w:val="56320A4E"/>
    <w:rsid w:val="5A283EBF"/>
    <w:rsid w:val="6A3C5E6C"/>
    <w:rsid w:val="6ED94310"/>
    <w:rsid w:val="798A192B"/>
    <w:rsid w:val="7F8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7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2022-07-25T03:51:00Z</dcterms:created>
  <dc:creator>dell</dc:creator>
  <cp:lastModifiedBy>kh</cp:lastModifiedBy>
  <cp:lastPrinted>2023-04-19T01:52:00Z</cp:lastPrinted>
  <dcterms:modified xsi:type="dcterms:W3CDTF">2023-04-19T02:19:56Z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326031267_btnclosed</vt:lpwstr>
  </property>
  <property fmtid="{D5CDD505-2E9C-101B-9397-08002B2CF9AE}" pid="4" name="ICV">
    <vt:lpwstr>74987F54B7DD4EB39CE01BF417E5F880_13</vt:lpwstr>
  </property>
</Properties>
</file>